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4FA7FEBD" w:rsidR="006538C7" w:rsidRPr="00720A63" w:rsidRDefault="00765865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  <w:r w:rsidRPr="00720A63">
        <w:rPr>
          <w:rFonts w:ascii="Times New Roman" w:hAnsi="Times New Roman"/>
          <w:color w:val="auto"/>
          <w:sz w:val="20"/>
          <w:szCs w:val="20"/>
        </w:rPr>
        <w:t xml:space="preserve">REFERENČNI POSLI </w:t>
      </w:r>
      <w:r w:rsidR="00794FC5" w:rsidRPr="00720A63">
        <w:rPr>
          <w:rFonts w:ascii="Times New Roman" w:hAnsi="Times New Roman"/>
          <w:color w:val="auto"/>
          <w:sz w:val="20"/>
          <w:szCs w:val="20"/>
        </w:rPr>
        <w:t>GOSPODARSKEGA SUBJEKTA</w:t>
      </w:r>
      <w:r w:rsidR="00720A63">
        <w:rPr>
          <w:rFonts w:ascii="Times New Roman" w:hAnsi="Times New Roman"/>
          <w:color w:val="auto"/>
          <w:sz w:val="20"/>
          <w:szCs w:val="20"/>
        </w:rPr>
        <w:t xml:space="preserve"> - </w:t>
      </w:r>
      <w:r w:rsidR="00720A63" w:rsidRPr="00720A63">
        <w:rPr>
          <w:rFonts w:ascii="Times New Roman" w:hAnsi="Times New Roman"/>
          <w:color w:val="auto"/>
          <w:sz w:val="20"/>
          <w:szCs w:val="20"/>
        </w:rPr>
        <w:t>CUP / nadzorni center – infrastruktura in vzpostavitev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720A63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290BDB38" w:rsidR="0092439D" w:rsidRPr="00720A63" w:rsidRDefault="0092439D" w:rsidP="00720A63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575932D6" w14:textId="77777777" w:rsidR="0092439D" w:rsidRPr="00720A63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720A63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720A63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720A63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NAROČNIK</w:t>
            </w:r>
            <w:r w:rsidR="00DA5486"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720A63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720A63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720A63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720A63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  <w:p w14:paraId="02C5E9CE" w14:textId="77777777" w:rsidR="00BB64B2" w:rsidRPr="00720A63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82D15" w:rsidRPr="00720A63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720A63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OPIS REFERENČNEGA POSLA</w:t>
            </w:r>
          </w:p>
          <w:p w14:paraId="1512B1F2" w14:textId="28500F21" w:rsidR="00782D15" w:rsidRPr="00720A63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  <w:t>(iz opisa morajo izhajati vsi podatki na podlagi katerih naročnik lahko preveri izpolnjevanje zahtev referenčnega pogoja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FA6BD1D" w14:textId="65B9EA8D" w:rsidR="00720A63" w:rsidRPr="00720A63" w:rsidRDefault="00720A63" w:rsidP="00720A63">
            <w:p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Posel je zajemal izvedbo projekta</w:t>
            </w:r>
            <w:r w:rsidRPr="00720A63">
              <w:rPr>
                <w:rFonts w:ascii="Times New Roman" w:hAnsi="Times New Roman"/>
                <w:szCs w:val="20"/>
              </w:rPr>
              <w:t xml:space="preserve"> za načrtovanje, dobavo in vzpostavitev strežniške infrastrukture</w:t>
            </w:r>
            <w:r>
              <w:rPr>
                <w:rFonts w:ascii="Times New Roman" w:hAnsi="Times New Roman"/>
                <w:szCs w:val="20"/>
              </w:rPr>
              <w:t>,</w:t>
            </w:r>
            <w:r w:rsidRPr="00720A63">
              <w:rPr>
                <w:rFonts w:ascii="Times New Roman" w:hAnsi="Times New Roman"/>
                <w:szCs w:val="20"/>
              </w:rPr>
              <w:t xml:space="preserve"> centra za upravljanje ali primerljivega podatkovnega centra, vključno s strežniško gručo, podatkovno bazo, omrežno infrastrukturo, varnostjo, in visoko razpoložljivostjo z naslednjimi lastnostmi:</w:t>
            </w:r>
          </w:p>
          <w:p w14:paraId="5AB1BEFA" w14:textId="77777777" w:rsidR="00720A63" w:rsidRPr="00720A63" w:rsidRDefault="00720A63" w:rsidP="00720A63">
            <w:pPr>
              <w:pStyle w:val="Odstavekseznama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720A63">
              <w:rPr>
                <w:rFonts w:ascii="Times New Roman" w:hAnsi="Times New Roman"/>
                <w:szCs w:val="20"/>
              </w:rPr>
              <w:t>visoko dostopni strežniški grozd (vsaj 3 vozlišča),</w:t>
            </w:r>
          </w:p>
          <w:p w14:paraId="6FF8548F" w14:textId="77777777" w:rsidR="00720A63" w:rsidRPr="00720A63" w:rsidRDefault="00720A63" w:rsidP="00720A63">
            <w:pPr>
              <w:pStyle w:val="Odstavekseznama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720A63">
              <w:rPr>
                <w:rFonts w:ascii="Times New Roman" w:hAnsi="Times New Roman"/>
                <w:szCs w:val="20"/>
              </w:rPr>
              <w:t>podatkovna baza z visoko razpoložljivostjo (npr. replikacija ali grozd),</w:t>
            </w:r>
          </w:p>
          <w:p w14:paraId="24D0E6B1" w14:textId="77777777" w:rsidR="00720A63" w:rsidRPr="00720A63" w:rsidRDefault="00720A63" w:rsidP="00720A63">
            <w:pPr>
              <w:pStyle w:val="Odstavekseznama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720A63">
              <w:rPr>
                <w:rFonts w:ascii="Times New Roman" w:hAnsi="Times New Roman"/>
                <w:szCs w:val="20"/>
              </w:rPr>
              <w:t xml:space="preserve">jedrno omrežje najmanj 10 </w:t>
            </w:r>
            <w:proofErr w:type="spellStart"/>
            <w:r w:rsidRPr="00720A63">
              <w:rPr>
                <w:rFonts w:ascii="Times New Roman" w:hAnsi="Times New Roman"/>
                <w:szCs w:val="20"/>
              </w:rPr>
              <w:t>GbE</w:t>
            </w:r>
            <w:proofErr w:type="spellEnd"/>
            <w:r w:rsidRPr="00720A63">
              <w:rPr>
                <w:rFonts w:ascii="Times New Roman" w:hAnsi="Times New Roman"/>
                <w:szCs w:val="20"/>
              </w:rPr>
              <w:t xml:space="preserve"> z možnostjo agregacije ali redundance,</w:t>
            </w:r>
          </w:p>
          <w:p w14:paraId="7D2EC7C6" w14:textId="77777777" w:rsidR="00720A63" w:rsidRPr="00720A63" w:rsidRDefault="00720A63" w:rsidP="00720A63">
            <w:pPr>
              <w:pStyle w:val="Odstavekseznama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720A63">
              <w:rPr>
                <w:rFonts w:ascii="Times New Roman" w:hAnsi="Times New Roman"/>
                <w:szCs w:val="20"/>
              </w:rPr>
              <w:t>realno-časovne integracije (npr. AMQP, MQTT, REST/JSON).</w:t>
            </w:r>
          </w:p>
          <w:p w14:paraId="2DBF4EB2" w14:textId="77777777" w:rsidR="00782D15" w:rsidRPr="00720A63" w:rsidRDefault="00782D15" w:rsidP="00CA29E6">
            <w:pPr>
              <w:spacing w:line="276" w:lineRule="auto"/>
              <w:jc w:val="both"/>
              <w:rPr>
                <w:rFonts w:ascii="Times New Roman" w:eastAsiaTheme="minorEastAsia" w:hAnsi="Times New Roman"/>
                <w:szCs w:val="20"/>
              </w:rPr>
            </w:pPr>
          </w:p>
          <w:p w14:paraId="5BF70063" w14:textId="77777777" w:rsidR="00720A63" w:rsidRPr="00720A63" w:rsidRDefault="00720A63" w:rsidP="00720A6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09413DA6" w14:textId="2DD6B37A" w:rsidR="00782D15" w:rsidRPr="00720A63" w:rsidRDefault="00720A63" w:rsidP="00720A63">
            <w:pPr>
              <w:spacing w:line="276" w:lineRule="auto"/>
              <w:jc w:val="center"/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0164F4" w:rsidRPr="00720A63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720A63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720A63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816B01" w:rsidRPr="00720A63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720A63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720A63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69DEA9E0" w14:textId="36416E2C" w:rsidR="00816B01" w:rsidRPr="00720A63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0164F4" w:rsidRPr="00720A63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720A63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 xml:space="preserve">OSEBA NAROČNIKA, </w:t>
            </w:r>
            <w:r w:rsidR="00D82AC7"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 xml:space="preserve">ki </w:t>
            </w:r>
            <w:r w:rsidR="0078682B"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LAHKO POTRDI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720A63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61CF799B" w14:textId="77777777" w:rsidR="000164F4" w:rsidRPr="00720A63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6F792518" w14:textId="77777777" w:rsidR="000164F4" w:rsidRPr="00720A63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FF78DC" w:rsidRPr="00720A63" w14:paraId="132BF442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6E30B578" w14:textId="02AE58C7" w:rsidR="00FF78DC" w:rsidRPr="00720A63" w:rsidRDefault="00FF78DC" w:rsidP="00FF78D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5908D0D" w14:textId="77777777" w:rsidR="00FF78DC" w:rsidRPr="00720A63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S podpisom potrjujemo resničnost zgoraj navedenih podatkov in da je bil posel izveden kvalitetno ter pravočasno.</w:t>
            </w:r>
          </w:p>
          <w:p w14:paraId="458025DC" w14:textId="77777777" w:rsidR="00FF78DC" w:rsidRPr="00720A63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Žig naročnika in podpis zakonitega zastopnika (ali pooblaščene osebe) naročnika:</w:t>
            </w:r>
          </w:p>
          <w:p w14:paraId="5DAEBA3F" w14:textId="60393652" w:rsidR="00FF78DC" w:rsidRPr="00720A63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szCs w:val="20"/>
              </w:rPr>
              <w:t>_____________________________________________________</w:t>
            </w:r>
          </w:p>
        </w:tc>
      </w:tr>
    </w:tbl>
    <w:p w14:paraId="384AA964" w14:textId="0DE5D9FC" w:rsidR="00CA29E6" w:rsidRDefault="00CA29E6" w:rsidP="00235FD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24FBA89" w14:textId="36FAE046" w:rsidR="00720A63" w:rsidRPr="00720A63" w:rsidRDefault="00720A63" w:rsidP="00720A6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  <w:r w:rsidRPr="00720A63">
        <w:rPr>
          <w:rFonts w:ascii="Times New Roman" w:hAnsi="Times New Roman"/>
          <w:color w:val="auto"/>
          <w:sz w:val="20"/>
          <w:szCs w:val="20"/>
        </w:rPr>
        <w:lastRenderedPageBreak/>
        <w:t>REFERENČNI POSLI GOSPODARSKEGA SUBJEKTA</w:t>
      </w:r>
      <w:r>
        <w:rPr>
          <w:rFonts w:ascii="Times New Roman" w:hAnsi="Times New Roman"/>
          <w:color w:val="auto"/>
          <w:sz w:val="20"/>
          <w:szCs w:val="20"/>
        </w:rPr>
        <w:t xml:space="preserve"> - </w:t>
      </w:r>
      <w:r w:rsidRPr="00720A63">
        <w:rPr>
          <w:rFonts w:ascii="Times New Roman" w:hAnsi="Times New Roman"/>
          <w:color w:val="auto"/>
          <w:sz w:val="20"/>
          <w:szCs w:val="20"/>
        </w:rPr>
        <w:t>Pametna križišča / cestna infrastruktura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20A63" w:rsidRPr="00720A63" w14:paraId="50582D18" w14:textId="77777777" w:rsidTr="0021404C">
        <w:trPr>
          <w:trHeight w:val="1003"/>
        </w:trPr>
        <w:tc>
          <w:tcPr>
            <w:tcW w:w="2714" w:type="dxa"/>
            <w:vAlign w:val="center"/>
          </w:tcPr>
          <w:p w14:paraId="27B4052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lastRenderedPageBreak/>
              <w:t xml:space="preserve">IZVAJALEC </w:t>
            </w:r>
          </w:p>
          <w:p w14:paraId="40361B1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B9C8C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7FE50A67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1C6D18D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361F44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69682591" w14:textId="77777777" w:rsidTr="0021404C">
        <w:trPr>
          <w:trHeight w:val="621"/>
        </w:trPr>
        <w:tc>
          <w:tcPr>
            <w:tcW w:w="2714" w:type="dxa"/>
            <w:vAlign w:val="center"/>
          </w:tcPr>
          <w:p w14:paraId="10CCFD9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32A54F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  <w:p w14:paraId="2A0A54E9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2B02826E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5B760AFC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OPIS REFERENČNEGA POSLA</w:t>
            </w:r>
          </w:p>
          <w:p w14:paraId="5A90412F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  <w:t>(iz opisa morajo izhajati vsi podatki na podlagi katerih naročnik lahko preveri izpolnjevanje zahtev referenčnega pogoja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93EE3FF" w14:textId="03C08101" w:rsidR="00720A63" w:rsidRPr="00720A63" w:rsidRDefault="00720A63" w:rsidP="0021404C">
            <w:pPr>
              <w:spacing w:line="276" w:lineRule="auto"/>
              <w:jc w:val="both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Posel je zajemal izvedbo projekta</w:t>
            </w:r>
            <w:r w:rsidRPr="00720A63">
              <w:rPr>
                <w:rFonts w:ascii="Times New Roman" w:hAnsi="Times New Roman"/>
                <w:szCs w:val="20"/>
              </w:rPr>
              <w:t xml:space="preserve"> za integracijo ali posodobitev prometne signalizacije ali pametne cestne infrastrukture na vsaj </w:t>
            </w:r>
            <w:r w:rsidR="009B0FD6" w:rsidRPr="009B0FD6">
              <w:rPr>
                <w:rFonts w:ascii="Times New Roman" w:hAnsi="Times New Roman"/>
                <w:color w:val="EE0000"/>
                <w:szCs w:val="20"/>
              </w:rPr>
              <w:t>1</w:t>
            </w:r>
            <w:r w:rsidRPr="009B0FD6">
              <w:rPr>
                <w:rFonts w:ascii="Times New Roman" w:hAnsi="Times New Roman"/>
                <w:color w:val="EE0000"/>
                <w:szCs w:val="20"/>
              </w:rPr>
              <w:t>0</w:t>
            </w:r>
            <w:r w:rsidRPr="00720A63">
              <w:rPr>
                <w:rFonts w:ascii="Times New Roman" w:hAnsi="Times New Roman"/>
                <w:szCs w:val="20"/>
              </w:rPr>
              <w:t xml:space="preserve"> križiščih vključno z detekcijskimi sistemi, integracijo krmilnikov semaforjev, terensko opremo. </w:t>
            </w:r>
          </w:p>
          <w:p w14:paraId="1CBD660F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703C097C" w14:textId="77777777" w:rsidR="00720A63" w:rsidRDefault="00720A63" w:rsidP="0021404C">
            <w:pPr>
              <w:spacing w:line="276" w:lineRule="auto"/>
              <w:jc w:val="center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  <w:p w14:paraId="4D5EC79E" w14:textId="77777777" w:rsidR="00EA074A" w:rsidRPr="00EA074A" w:rsidRDefault="00EA074A" w:rsidP="00EA074A">
            <w:pPr>
              <w:spacing w:line="276" w:lineRule="auto"/>
              <w:jc w:val="both"/>
              <w:rPr>
                <w:rFonts w:ascii="Times New Roman" w:eastAsiaTheme="minorEastAsia" w:hAnsi="Times New Roman"/>
                <w:i/>
                <w:iCs/>
                <w:szCs w:val="20"/>
              </w:rPr>
            </w:pPr>
          </w:p>
          <w:p w14:paraId="122EAF87" w14:textId="77777777" w:rsidR="00EA074A" w:rsidRPr="00EA074A" w:rsidRDefault="00EA074A" w:rsidP="00EA074A">
            <w:pPr>
              <w:spacing w:line="276" w:lineRule="auto"/>
              <w:jc w:val="both"/>
              <w:rPr>
                <w:rFonts w:ascii="Times New Roman" w:eastAsiaTheme="minorEastAsia" w:hAnsi="Times New Roman"/>
                <w:color w:val="EE0000"/>
                <w:szCs w:val="20"/>
              </w:rPr>
            </w:pPr>
            <w:r w:rsidRPr="00EA074A">
              <w:rPr>
                <w:rFonts w:ascii="Times New Roman" w:eastAsiaTheme="minorEastAsia" w:hAnsi="Times New Roman"/>
                <w:color w:val="EE0000"/>
                <w:szCs w:val="20"/>
              </w:rPr>
              <w:t xml:space="preserve">Projekt je </w:t>
            </w:r>
            <w:r w:rsidRPr="00EA074A">
              <w:rPr>
                <w:rFonts w:ascii="Times New Roman" w:eastAsiaTheme="minorEastAsia" w:hAnsi="Times New Roman"/>
                <w:color w:val="EE0000"/>
                <w:szCs w:val="20"/>
              </w:rPr>
              <w:t>bil</w:t>
            </w:r>
            <w:r w:rsidRPr="00EA074A">
              <w:rPr>
                <w:rFonts w:ascii="Times New Roman" w:eastAsiaTheme="minorEastAsia" w:hAnsi="Times New Roman"/>
                <w:color w:val="EE0000"/>
                <w:szCs w:val="20"/>
              </w:rPr>
              <w:t xml:space="preserve"> izveden v skladu s standardi, kot veljajo za C-</w:t>
            </w:r>
            <w:proofErr w:type="spellStart"/>
            <w:r w:rsidRPr="00EA074A">
              <w:rPr>
                <w:rFonts w:ascii="Times New Roman" w:eastAsiaTheme="minorEastAsia" w:hAnsi="Times New Roman"/>
                <w:color w:val="EE0000"/>
                <w:szCs w:val="20"/>
              </w:rPr>
              <w:t>Roads</w:t>
            </w:r>
            <w:proofErr w:type="spellEnd"/>
            <w:r w:rsidRPr="00EA074A">
              <w:rPr>
                <w:rFonts w:ascii="Times New Roman" w:eastAsiaTheme="minorEastAsia" w:hAnsi="Times New Roman"/>
                <w:color w:val="EE0000"/>
                <w:szCs w:val="20"/>
              </w:rPr>
              <w:t xml:space="preserve"> (harmonizirani komunikacijski profil, WG2/TF4) in/ali ustrezne </w:t>
            </w:r>
            <w:r w:rsidRPr="00EA074A">
              <w:rPr>
                <w:rFonts w:ascii="Times New Roman" w:eastAsiaTheme="minorEastAsia" w:hAnsi="Times New Roman"/>
                <w:color w:val="EE0000"/>
                <w:szCs w:val="20"/>
              </w:rPr>
              <w:t xml:space="preserve"> </w:t>
            </w:r>
            <w:r w:rsidRPr="00EA074A">
              <w:rPr>
                <w:rFonts w:ascii="Times New Roman" w:eastAsiaTheme="minorEastAsia" w:hAnsi="Times New Roman"/>
                <w:color w:val="EE0000"/>
                <w:szCs w:val="20"/>
              </w:rPr>
              <w:t>TSI/CEN standarde za kooperativne inteligentne prometne sisteme (C-ITS), vključno z DATEX II za izmenjavo prometnih podatkov in ETSI TS 103 097 za PKI/kibernetsko varnost.</w:t>
            </w:r>
          </w:p>
          <w:p w14:paraId="278505A8" w14:textId="77777777" w:rsidR="00EA074A" w:rsidRPr="00EA074A" w:rsidRDefault="00EA074A" w:rsidP="00EA074A">
            <w:pPr>
              <w:spacing w:line="276" w:lineRule="auto"/>
              <w:rPr>
                <w:rFonts w:ascii="Times New Roman" w:eastAsiaTheme="minorEastAsia" w:hAnsi="Times New Roman"/>
                <w:color w:val="EE0000"/>
                <w:szCs w:val="20"/>
              </w:rPr>
            </w:pPr>
          </w:p>
          <w:p w14:paraId="3536B8A0" w14:textId="77777777" w:rsidR="00EA074A" w:rsidRPr="00EA074A" w:rsidRDefault="00EA074A" w:rsidP="00EA074A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olor w:val="EE0000"/>
                <w:szCs w:val="20"/>
              </w:rPr>
            </w:pPr>
            <w:r w:rsidRPr="00EA074A">
              <w:rPr>
                <w:rFonts w:ascii="Times New Roman" w:eastAsiaTheme="minorEastAsia" w:hAnsi="Times New Roman"/>
                <w:color w:val="EE0000"/>
                <w:szCs w:val="20"/>
              </w:rPr>
              <w:t>DA/NE</w:t>
            </w:r>
          </w:p>
          <w:p w14:paraId="0F55AD9E" w14:textId="77777777" w:rsidR="00EA074A" w:rsidRPr="00EA074A" w:rsidRDefault="00EA074A" w:rsidP="00EA074A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EE0000"/>
                <w:szCs w:val="20"/>
              </w:rPr>
            </w:pPr>
            <w:r w:rsidRPr="00EA074A">
              <w:rPr>
                <w:rFonts w:ascii="Times New Roman" w:eastAsiaTheme="minorEastAsia" w:hAnsi="Times New Roman"/>
                <w:color w:val="EE0000"/>
                <w:szCs w:val="20"/>
              </w:rPr>
              <w:t>(obkrožite)</w:t>
            </w:r>
          </w:p>
          <w:p w14:paraId="29011EAC" w14:textId="5E35EE36" w:rsidR="00EA074A" w:rsidRPr="00EA074A" w:rsidRDefault="00EA074A" w:rsidP="00EA074A">
            <w:pPr>
              <w:spacing w:line="276" w:lineRule="auto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</w:p>
        </w:tc>
      </w:tr>
      <w:tr w:rsidR="00720A63" w:rsidRPr="00720A63" w14:paraId="151368AE" w14:textId="77777777" w:rsidTr="0021404C">
        <w:trPr>
          <w:trHeight w:val="713"/>
        </w:trPr>
        <w:tc>
          <w:tcPr>
            <w:tcW w:w="2714" w:type="dxa"/>
            <w:vAlign w:val="center"/>
          </w:tcPr>
          <w:p w14:paraId="1A52768D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89AC8BA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5DE9AF36" w14:textId="77777777" w:rsidTr="0021404C">
        <w:trPr>
          <w:trHeight w:val="976"/>
        </w:trPr>
        <w:tc>
          <w:tcPr>
            <w:tcW w:w="2714" w:type="dxa"/>
            <w:vAlign w:val="center"/>
          </w:tcPr>
          <w:p w14:paraId="24A39E4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FBACB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591D8E51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2FF6B710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68F3992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446AA7B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6071790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591FB1D9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20A63" w:rsidRPr="00720A63" w14:paraId="426AED05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26D9A380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0662324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S podpisom potrjujemo resničnost zgoraj navedenih podatkov in da je bil posel izveden kvalitetno ter pravočasno.</w:t>
            </w:r>
          </w:p>
          <w:p w14:paraId="003094C9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Žig naročnika in podpis zakonitega zastopnika (ali pooblaščene osebe) naročnika:</w:t>
            </w:r>
          </w:p>
          <w:p w14:paraId="62C88A3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szCs w:val="20"/>
              </w:rPr>
              <w:t>_____________________________________________________</w:t>
            </w:r>
          </w:p>
        </w:tc>
      </w:tr>
    </w:tbl>
    <w:p w14:paraId="3E9E848C" w14:textId="77777777" w:rsidR="00720A63" w:rsidRDefault="00720A63" w:rsidP="00235FD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3499AB7" w14:textId="45F43214" w:rsidR="00720A63" w:rsidRPr="00720A63" w:rsidRDefault="00720A63" w:rsidP="00720A6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  <w:r w:rsidRPr="00720A63">
        <w:rPr>
          <w:rFonts w:ascii="Times New Roman" w:hAnsi="Times New Roman"/>
          <w:color w:val="auto"/>
          <w:sz w:val="20"/>
          <w:szCs w:val="20"/>
        </w:rPr>
        <w:lastRenderedPageBreak/>
        <w:t>REFERENČNI POSLI GOSPODARSKEGA SUBJEKTA</w:t>
      </w:r>
      <w:r>
        <w:rPr>
          <w:rFonts w:ascii="Times New Roman" w:hAnsi="Times New Roman"/>
          <w:color w:val="auto"/>
          <w:sz w:val="20"/>
          <w:szCs w:val="20"/>
        </w:rPr>
        <w:t xml:space="preserve"> - </w:t>
      </w:r>
      <w:r w:rsidRPr="00720A63">
        <w:rPr>
          <w:rFonts w:ascii="Times New Roman" w:hAnsi="Times New Roman"/>
          <w:color w:val="auto"/>
          <w:sz w:val="20"/>
          <w:szCs w:val="20"/>
        </w:rPr>
        <w:t>Programsko razvojni projekt (aplikacije CUP)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20A63" w:rsidRPr="00720A63" w14:paraId="627E7F14" w14:textId="77777777" w:rsidTr="0021404C">
        <w:trPr>
          <w:trHeight w:val="1003"/>
        </w:trPr>
        <w:tc>
          <w:tcPr>
            <w:tcW w:w="2714" w:type="dxa"/>
            <w:vAlign w:val="center"/>
          </w:tcPr>
          <w:p w14:paraId="59C12A3B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27E0BC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8968BD1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24D10B3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9DE1E4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93C2E8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5A53F44F" w14:textId="77777777" w:rsidTr="0021404C">
        <w:trPr>
          <w:trHeight w:val="621"/>
        </w:trPr>
        <w:tc>
          <w:tcPr>
            <w:tcW w:w="2714" w:type="dxa"/>
            <w:vAlign w:val="center"/>
          </w:tcPr>
          <w:p w14:paraId="02A81C98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65D9E0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  <w:p w14:paraId="50835B5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3ABA2822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61D051D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OPIS REFERENČNEGA POSLA</w:t>
            </w:r>
          </w:p>
          <w:p w14:paraId="0FE0887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  <w:t>(iz opisa morajo izhajati vsi podatki na podlagi katerih naročnik lahko preveri izpolnjevanje zahtev referenčnega pogoja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33DFEB2A" w14:textId="4DDF5D31" w:rsidR="00720A63" w:rsidRDefault="00720A63" w:rsidP="0021404C">
            <w:pPr>
              <w:spacing w:line="27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Posel je zajemal izvedbo projekta</w:t>
            </w:r>
            <w:r w:rsidRPr="00720A63">
              <w:rPr>
                <w:rFonts w:ascii="Times New Roman" w:hAnsi="Times New Roman"/>
                <w:szCs w:val="20"/>
              </w:rPr>
              <w:t xml:space="preserve"> za razvoj ali nadgradnjo programske rešitve za nadzor/operativno upravljanje vključno s spletno nadzorno ploščo, alarmi, kazalniki zmogljivosti (KPI), prikazom na zemljevidu.</w:t>
            </w:r>
          </w:p>
          <w:p w14:paraId="6298D6EB" w14:textId="77777777" w:rsidR="00720A63" w:rsidRPr="00720A63" w:rsidRDefault="00720A63" w:rsidP="0021404C">
            <w:pPr>
              <w:spacing w:line="276" w:lineRule="auto"/>
              <w:jc w:val="both"/>
              <w:rPr>
                <w:rFonts w:ascii="Times New Roman" w:eastAsiaTheme="minorEastAsia" w:hAnsi="Times New Roman"/>
                <w:szCs w:val="20"/>
              </w:rPr>
            </w:pPr>
          </w:p>
          <w:p w14:paraId="304D6AFF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250E9014" w14:textId="77777777" w:rsidR="00720A63" w:rsidRPr="00720A63" w:rsidRDefault="00720A63" w:rsidP="0021404C">
            <w:pPr>
              <w:spacing w:line="276" w:lineRule="auto"/>
              <w:jc w:val="center"/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664E0E7D" w14:textId="77777777" w:rsidTr="0021404C">
        <w:trPr>
          <w:trHeight w:val="713"/>
        </w:trPr>
        <w:tc>
          <w:tcPr>
            <w:tcW w:w="2714" w:type="dxa"/>
            <w:vAlign w:val="center"/>
          </w:tcPr>
          <w:p w14:paraId="12A2642A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AE9617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31E569D3" w14:textId="77777777" w:rsidTr="0021404C">
        <w:trPr>
          <w:trHeight w:val="976"/>
        </w:trPr>
        <w:tc>
          <w:tcPr>
            <w:tcW w:w="2714" w:type="dxa"/>
            <w:vAlign w:val="center"/>
          </w:tcPr>
          <w:p w14:paraId="5B8ECB04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100F511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36A6A3C4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0661F1D4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4919926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75124F9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5A8402FC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5736121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20A63" w:rsidRPr="00720A63" w14:paraId="229C68C7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76870663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350D02E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S podpisom potrjujemo resničnost zgoraj navedenih podatkov in da je bil posel izveden kvalitetno ter pravočasno.</w:t>
            </w:r>
          </w:p>
          <w:p w14:paraId="4F34D9A4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Žig naročnika in podpis zakonitega zastopnika (ali pooblaščene osebe) naročnika:</w:t>
            </w:r>
          </w:p>
          <w:p w14:paraId="398E493D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szCs w:val="20"/>
              </w:rPr>
              <w:t>_____________________________________________________</w:t>
            </w:r>
          </w:p>
        </w:tc>
      </w:tr>
    </w:tbl>
    <w:p w14:paraId="7C6AABB1" w14:textId="77777777" w:rsidR="00720A63" w:rsidRDefault="00720A63" w:rsidP="00235FD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03098D2" w14:textId="4E27CF19" w:rsidR="00720A63" w:rsidRPr="00720A63" w:rsidRDefault="00720A63" w:rsidP="00720A6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  <w:r w:rsidRPr="00720A63">
        <w:rPr>
          <w:rFonts w:ascii="Times New Roman" w:hAnsi="Times New Roman"/>
          <w:color w:val="auto"/>
          <w:sz w:val="20"/>
          <w:szCs w:val="20"/>
        </w:rPr>
        <w:lastRenderedPageBreak/>
        <w:t>REFERENČNI POSLI GOSPODARSKEGA SUBJEKTA</w:t>
      </w:r>
      <w:r>
        <w:rPr>
          <w:rFonts w:ascii="Times New Roman" w:hAnsi="Times New Roman"/>
          <w:color w:val="auto"/>
          <w:sz w:val="20"/>
          <w:szCs w:val="20"/>
        </w:rPr>
        <w:t xml:space="preserve"> - </w:t>
      </w:r>
      <w:r w:rsidRPr="00720A63">
        <w:rPr>
          <w:rFonts w:ascii="Times New Roman" w:hAnsi="Times New Roman"/>
          <w:color w:val="auto"/>
          <w:sz w:val="20"/>
          <w:szCs w:val="20"/>
        </w:rPr>
        <w:t>Integracije in podatkovni tokovi v realnem času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20A63" w:rsidRPr="00720A63" w14:paraId="151EE798" w14:textId="77777777" w:rsidTr="0021404C">
        <w:trPr>
          <w:trHeight w:val="1003"/>
        </w:trPr>
        <w:tc>
          <w:tcPr>
            <w:tcW w:w="2714" w:type="dxa"/>
            <w:vAlign w:val="center"/>
          </w:tcPr>
          <w:p w14:paraId="036372FB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193EADA0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978D9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5FDF65BD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5DA7659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9F24F7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0631D67A" w14:textId="77777777" w:rsidTr="0021404C">
        <w:trPr>
          <w:trHeight w:val="621"/>
        </w:trPr>
        <w:tc>
          <w:tcPr>
            <w:tcW w:w="2714" w:type="dxa"/>
            <w:vAlign w:val="center"/>
          </w:tcPr>
          <w:p w14:paraId="184EF7E0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8881BA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  <w:p w14:paraId="08998FE4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1BD70680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40FDC61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OPIS REFERENČNEGA POSLA</w:t>
            </w:r>
          </w:p>
          <w:p w14:paraId="62A50392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  <w:t>(iz opisa morajo izhajati vsi podatki na podlagi katerih naročnik lahko preveri izpolnjevanje zahtev referenčnega pogoja</w:t>
            </w: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6F86E01D" w14:textId="430E6039" w:rsidR="00720A63" w:rsidRDefault="00720A63" w:rsidP="0021404C">
            <w:pPr>
              <w:spacing w:line="27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Posel je zajemal izvedbo projekta,</w:t>
            </w:r>
            <w:r w:rsidRPr="00720A63">
              <w:rPr>
                <w:rFonts w:ascii="Times New Roman" w:hAnsi="Times New Roman"/>
                <w:szCs w:val="20"/>
              </w:rPr>
              <w:t xml:space="preserve"> kjer je bila izvedena integracija realno-časovnih dogodkovnih tokov (npr. AMQP, MQTT, REST/JSON) vključno z varno povezljivostjo, asinhrono obdelavo dogodkov in sledljivostjo.</w:t>
            </w:r>
          </w:p>
          <w:p w14:paraId="24509DD7" w14:textId="77777777" w:rsidR="00720A63" w:rsidRPr="00720A63" w:rsidRDefault="00720A63" w:rsidP="0021404C">
            <w:pPr>
              <w:spacing w:line="276" w:lineRule="auto"/>
              <w:jc w:val="both"/>
              <w:rPr>
                <w:rFonts w:ascii="Times New Roman" w:eastAsiaTheme="minorEastAsia" w:hAnsi="Times New Roman"/>
                <w:szCs w:val="20"/>
              </w:rPr>
            </w:pPr>
          </w:p>
          <w:p w14:paraId="43C40AC3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52DDA385" w14:textId="77777777" w:rsidR="00720A63" w:rsidRPr="00720A63" w:rsidRDefault="00720A63" w:rsidP="0021404C">
            <w:pPr>
              <w:spacing w:line="276" w:lineRule="auto"/>
              <w:jc w:val="center"/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49E62B41" w14:textId="77777777" w:rsidTr="0021404C">
        <w:trPr>
          <w:trHeight w:val="713"/>
        </w:trPr>
        <w:tc>
          <w:tcPr>
            <w:tcW w:w="2714" w:type="dxa"/>
            <w:vAlign w:val="center"/>
          </w:tcPr>
          <w:p w14:paraId="23212688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49CFF491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</w:p>
        </w:tc>
      </w:tr>
      <w:tr w:rsidR="00720A63" w:rsidRPr="00720A63" w14:paraId="3350A627" w14:textId="77777777" w:rsidTr="0021404C">
        <w:trPr>
          <w:trHeight w:val="976"/>
        </w:trPr>
        <w:tc>
          <w:tcPr>
            <w:tcW w:w="2714" w:type="dxa"/>
            <w:vAlign w:val="center"/>
          </w:tcPr>
          <w:p w14:paraId="1E16288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531D29DE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DA/NE</w:t>
            </w:r>
          </w:p>
          <w:p w14:paraId="20DC024A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(obkrožite)</w:t>
            </w:r>
          </w:p>
        </w:tc>
      </w:tr>
      <w:tr w:rsidR="00720A63" w:rsidRPr="00720A63" w14:paraId="5EC9ED21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3802F4C5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474F1CC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56CFCD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712CCD39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20A63" w:rsidRPr="00720A63" w14:paraId="57D2F364" w14:textId="77777777" w:rsidTr="0021404C">
        <w:trPr>
          <w:trHeight w:val="1064"/>
        </w:trPr>
        <w:tc>
          <w:tcPr>
            <w:tcW w:w="2714" w:type="dxa"/>
            <w:vAlign w:val="center"/>
          </w:tcPr>
          <w:p w14:paraId="039AFAB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B90C4EC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S podpisom potrjujemo resničnost zgoraj navedenih podatkov in da je bil posel izveden kvalitetno ter pravočasno.</w:t>
            </w:r>
          </w:p>
          <w:p w14:paraId="2BDF8367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szCs w:val="20"/>
              </w:rPr>
            </w:pPr>
            <w:r w:rsidRPr="00720A63">
              <w:rPr>
                <w:rFonts w:ascii="Times New Roman" w:eastAsiaTheme="minorEastAsia" w:hAnsi="Times New Roman"/>
                <w:szCs w:val="20"/>
              </w:rPr>
              <w:t>Žig naročnika in podpis zakonitega zastopnika (ali pooblaščene osebe) naročnika:</w:t>
            </w:r>
          </w:p>
          <w:p w14:paraId="38C0CF06" w14:textId="77777777" w:rsidR="00720A63" w:rsidRPr="00720A63" w:rsidRDefault="00720A63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720A63">
              <w:rPr>
                <w:rFonts w:ascii="Times New Roman" w:eastAsiaTheme="minorEastAsia" w:hAnsi="Times New Roman"/>
                <w:caps/>
                <w:szCs w:val="20"/>
              </w:rPr>
              <w:t>_____________________________________________________</w:t>
            </w:r>
          </w:p>
        </w:tc>
      </w:tr>
    </w:tbl>
    <w:p w14:paraId="09EB3A84" w14:textId="77777777" w:rsidR="00720A63" w:rsidRPr="00720A63" w:rsidRDefault="00720A63" w:rsidP="00235FD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720A63" w:rsidRPr="00720A63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C6D1" w14:textId="77777777" w:rsidR="00236DD4" w:rsidRPr="00EC6066" w:rsidRDefault="00236DD4" w:rsidP="006538C7">
      <w:r>
        <w:separator/>
      </w:r>
    </w:p>
  </w:endnote>
  <w:endnote w:type="continuationSeparator" w:id="0">
    <w:p w14:paraId="36711735" w14:textId="77777777" w:rsidR="00236DD4" w:rsidRPr="00EC6066" w:rsidRDefault="00236DD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15055" w14:textId="77777777" w:rsidR="00236DD4" w:rsidRPr="00EC6066" w:rsidRDefault="00236DD4" w:rsidP="006538C7">
      <w:r>
        <w:separator/>
      </w:r>
    </w:p>
  </w:footnote>
  <w:footnote w:type="continuationSeparator" w:id="0">
    <w:p w14:paraId="2CB7299C" w14:textId="77777777" w:rsidR="00236DD4" w:rsidRPr="00EC6066" w:rsidRDefault="00236DD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4DDD7" w14:textId="3F2D3AA7" w:rsidR="00720A63" w:rsidRDefault="00720A63">
    <w:pPr>
      <w:pStyle w:val="Glava"/>
    </w:pPr>
    <w:r w:rsidRPr="00720A63">
      <w:rPr>
        <w:noProof/>
      </w:rPr>
      <w:drawing>
        <wp:inline distT="0" distB="0" distL="0" distR="0" wp14:anchorId="452FDCA1" wp14:editId="628E9EAC">
          <wp:extent cx="5761355" cy="1191260"/>
          <wp:effectExtent l="0" t="0" r="0" b="8890"/>
          <wp:docPr id="42802913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802913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191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9EE16D9"/>
    <w:multiLevelType w:val="hybridMultilevel"/>
    <w:tmpl w:val="6428A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  <w:num w:numId="9" w16cid:durableId="17721615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0F47A7"/>
    <w:rsid w:val="001020AE"/>
    <w:rsid w:val="00156E2B"/>
    <w:rsid w:val="001729E9"/>
    <w:rsid w:val="001D0A44"/>
    <w:rsid w:val="001F4746"/>
    <w:rsid w:val="0022038E"/>
    <w:rsid w:val="00226C77"/>
    <w:rsid w:val="00235FD1"/>
    <w:rsid w:val="00236DD4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20CD8"/>
    <w:rsid w:val="0053756A"/>
    <w:rsid w:val="0057428D"/>
    <w:rsid w:val="00595B42"/>
    <w:rsid w:val="005A6A16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20A63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30000"/>
    <w:rsid w:val="009B0FD6"/>
    <w:rsid w:val="009B565A"/>
    <w:rsid w:val="009C6A91"/>
    <w:rsid w:val="009E3235"/>
    <w:rsid w:val="00A00F12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074A"/>
    <w:rsid w:val="00EA36A1"/>
    <w:rsid w:val="00EB2386"/>
    <w:rsid w:val="00EB6C8F"/>
    <w:rsid w:val="00ED6563"/>
    <w:rsid w:val="00F04649"/>
    <w:rsid w:val="00F15A74"/>
    <w:rsid w:val="00F62834"/>
    <w:rsid w:val="00FA66E5"/>
    <w:rsid w:val="00FD5406"/>
    <w:rsid w:val="00FF32C2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basedOn w:val="Privzetapisavaodstavka"/>
    <w:link w:val="Odstavekseznama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660</Words>
  <Characters>4058</Characters>
  <Application>Microsoft Office Word</Application>
  <DocSecurity>0</DocSecurity>
  <Lines>78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3</cp:revision>
  <dcterms:created xsi:type="dcterms:W3CDTF">2026-07-20T05:30:00Z</dcterms:created>
  <dcterms:modified xsi:type="dcterms:W3CDTF">2026-07-20T06:23:00Z</dcterms:modified>
</cp:coreProperties>
</file>